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40909">
        <w:rPr>
          <w:rFonts w:ascii="Times New Roman" w:hAnsi="Times New Roman" w:cs="Times New Roman"/>
          <w:sz w:val="28"/>
          <w:szCs w:val="28"/>
        </w:rPr>
        <w:t>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2A396F" w:rsidRPr="00740909" w:rsidRDefault="00740909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E02F2C">
        <w:rPr>
          <w:rFonts w:ascii="Times New Roman" w:hAnsi="Times New Roman" w:cs="Times New Roman"/>
          <w:sz w:val="28"/>
          <w:szCs w:val="28"/>
        </w:rPr>
        <w:t>адастровым номером 52:35:0030301:2646,  площадью 300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2A396F" w:rsidRPr="0074090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A396F" w:rsidRPr="00740909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2A396F"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A396F" w:rsidRPr="00740909">
        <w:rPr>
          <w:rFonts w:ascii="Times New Roman" w:hAnsi="Times New Roman" w:cs="Times New Roman"/>
          <w:sz w:val="28"/>
          <w:szCs w:val="28"/>
        </w:rPr>
        <w:t>основское, ул.</w:t>
      </w:r>
      <w:r w:rsidR="00E02F2C">
        <w:rPr>
          <w:rFonts w:ascii="Times New Roman" w:hAnsi="Times New Roman" w:cs="Times New Roman"/>
          <w:sz w:val="28"/>
          <w:szCs w:val="28"/>
        </w:rPr>
        <w:t>Чапаева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, </w:t>
      </w:r>
      <w:r w:rsidR="00E02F2C">
        <w:rPr>
          <w:rFonts w:ascii="Times New Roman" w:hAnsi="Times New Roman" w:cs="Times New Roman"/>
          <w:sz w:val="28"/>
          <w:szCs w:val="28"/>
        </w:rPr>
        <w:t>д.6/1</w:t>
      </w:r>
      <w:r w:rsidRPr="00740909">
        <w:rPr>
          <w:rFonts w:ascii="Times New Roman" w:hAnsi="Times New Roman" w:cs="Times New Roman"/>
          <w:sz w:val="28"/>
          <w:szCs w:val="28"/>
        </w:rPr>
        <w:t>, вид разрешенного использования – для ведения личного подсобного хозяйства, категория земель – земли населенных пунктов.</w:t>
      </w:r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40909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E02F2C">
        <w:rPr>
          <w:rFonts w:ascii="Times New Roman" w:hAnsi="Times New Roman" w:cs="Times New Roman"/>
          <w:b/>
          <w:sz w:val="28"/>
          <w:szCs w:val="28"/>
        </w:rPr>
        <w:t>06.08</w:t>
      </w:r>
      <w:r w:rsidRPr="00740909">
        <w:rPr>
          <w:rFonts w:ascii="Times New Roman" w:hAnsi="Times New Roman" w:cs="Times New Roman"/>
          <w:b/>
          <w:sz w:val="28"/>
          <w:szCs w:val="28"/>
        </w:rPr>
        <w:t>.2021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02F2C">
        <w:rPr>
          <w:rFonts w:ascii="Times New Roman" w:hAnsi="Times New Roman" w:cs="Times New Roman"/>
          <w:b/>
          <w:sz w:val="28"/>
          <w:szCs w:val="28"/>
        </w:rPr>
        <w:t>06.09.2021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</w:t>
      </w:r>
      <w:proofErr w:type="gramStart"/>
      <w:r w:rsidRPr="00740909">
        <w:rPr>
          <w:sz w:val="28"/>
          <w:szCs w:val="28"/>
        </w:rPr>
        <w:t>.С</w:t>
      </w:r>
      <w:proofErr w:type="gramEnd"/>
      <w:r w:rsidRPr="00740909">
        <w:rPr>
          <w:sz w:val="28"/>
          <w:szCs w:val="28"/>
        </w:rPr>
        <w:t>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до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2A396F"/>
    <w:rsid w:val="00340BDA"/>
    <w:rsid w:val="003A5A4F"/>
    <w:rsid w:val="006D7844"/>
    <w:rsid w:val="00740909"/>
    <w:rsid w:val="00952725"/>
    <w:rsid w:val="00A4637B"/>
    <w:rsid w:val="00B13852"/>
    <w:rsid w:val="00C3673E"/>
    <w:rsid w:val="00C37C59"/>
    <w:rsid w:val="00CF4952"/>
    <w:rsid w:val="00E02F2C"/>
    <w:rsid w:val="00F02D03"/>
    <w:rsid w:val="00F4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2</cp:revision>
  <dcterms:created xsi:type="dcterms:W3CDTF">2021-08-05T08:54:00Z</dcterms:created>
  <dcterms:modified xsi:type="dcterms:W3CDTF">2021-08-05T08:54:00Z</dcterms:modified>
</cp:coreProperties>
</file>